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D0" w:rsidRDefault="00613ED0" w:rsidP="00613ED0">
      <w:pPr>
        <w:pStyle w:val="Normlnweb"/>
      </w:pPr>
      <w:r>
        <w:t>Vážená paní ředitelko, vážený pane řediteli, vážení pedagogové,</w:t>
      </w:r>
    </w:p>
    <w:p w:rsidR="00613ED0" w:rsidRDefault="00613ED0" w:rsidP="00613ED0">
      <w:pPr>
        <w:pStyle w:val="Normlnweb"/>
      </w:pPr>
      <w:r>
        <w:t>s politováním Vám musíme oznámit, že kvůli mimořádné havarijní situaci jsme nuceni přerušit provoz na </w:t>
      </w:r>
      <w:r>
        <w:rPr>
          <w:rStyle w:val="Siln"/>
        </w:rPr>
        <w:t>hlavní scéně</w:t>
      </w:r>
      <w:r>
        <w:t>, a to minimálně do konce února. Do prostoru jeviště i hlediště zatéká voda. Příčinou je především kondenzace par v rozvodech vzduchotechniky, další příčinou může být stávající skladba střechy. Proto se musí okamžitě vyměnit vzduchotechnika, provést její izolace a následně opravit střecha.</w:t>
      </w:r>
    </w:p>
    <w:p w:rsidR="00613ED0" w:rsidRDefault="00613ED0" w:rsidP="00613ED0">
      <w:pPr>
        <w:pStyle w:val="Normlnweb"/>
      </w:pPr>
      <w:r>
        <w:rPr>
          <w:rStyle w:val="Siln"/>
        </w:rPr>
        <w:t>Všechna dosud potvrzená představení na hlavní scéně proto tímto odvoláváme.</w:t>
      </w:r>
    </w:p>
    <w:p w:rsidR="00613ED0" w:rsidRDefault="00613ED0" w:rsidP="00613ED0">
      <w:pPr>
        <w:pStyle w:val="Normlnweb"/>
      </w:pPr>
      <w:r>
        <w:t>V případě, že jste již měli dohodnutý konkrétní termín návštěvy, pokusíme se Vás po opětovném nasazení titulu do programu pozvat přednostně. Všechny zbývající objednávky se budeme snažit vyřídit, jakmile bude provoz obnoven a Vámi vybrané tituly nasazeny.</w:t>
      </w:r>
    </w:p>
    <w:p w:rsidR="00613ED0" w:rsidRDefault="00613ED0" w:rsidP="00613ED0">
      <w:pPr>
        <w:pStyle w:val="Normlnweb"/>
      </w:pPr>
      <w:r>
        <w:rPr>
          <w:rStyle w:val="Siln"/>
        </w:rPr>
        <w:t>Program na alternativní scéně zůstává zachován.</w:t>
      </w:r>
    </w:p>
    <w:p w:rsidR="00613ED0" w:rsidRDefault="00613ED0" w:rsidP="00613ED0">
      <w:pPr>
        <w:pStyle w:val="Normlnweb"/>
      </w:pPr>
      <w:r>
        <w:t>Za vzniklé komplikace se Vám velmi omlouváme a doufáme, že jakmile to bude možné, opět se s Vámi v našem divadle shledáme.</w:t>
      </w:r>
    </w:p>
    <w:p w:rsidR="00613ED0" w:rsidRDefault="00613ED0" w:rsidP="00613ED0">
      <w:pPr>
        <w:pStyle w:val="Normlnweb"/>
      </w:pPr>
      <w:r>
        <w:t xml:space="preserve">Pro další informace a aktuality sledujte náš web </w:t>
      </w:r>
      <w:hyperlink r:id="rId5" w:tgtFrame="_blank" w:history="1">
        <w:r>
          <w:rPr>
            <w:rStyle w:val="Hypertextovodkaz"/>
          </w:rPr>
          <w:t>www.dlo-ostrava.cz/o-divadle/novinky</w:t>
        </w:r>
      </w:hyperlink>
      <w:r>
        <w:t>, případně nás kontaktujte na telefonu 596 100 524 či 721 001 934. Použít můžete také e-mailovou adresu nabor@dlo-ostrava.cz.</w:t>
      </w:r>
    </w:p>
    <w:p w:rsidR="00613ED0" w:rsidRDefault="00613ED0" w:rsidP="00613ED0">
      <w:pPr>
        <w:pStyle w:val="Normlnweb"/>
      </w:pPr>
    </w:p>
    <w:p w:rsidR="00613ED0" w:rsidRDefault="00613ED0" w:rsidP="00613ED0">
      <w:pPr>
        <w:pStyle w:val="Normlnweb"/>
      </w:pPr>
      <w:r>
        <w:t>S pozdravem</w:t>
      </w:r>
    </w:p>
    <w:p w:rsidR="00613ED0" w:rsidRDefault="00613ED0" w:rsidP="00613ED0">
      <w:pPr>
        <w:pStyle w:val="Normlnweb"/>
      </w:pPr>
      <w:r>
        <w:t>    </w:t>
      </w:r>
    </w:p>
    <w:p w:rsidR="00613ED0" w:rsidRDefault="00613ED0" w:rsidP="00613ED0">
      <w:pPr>
        <w:pStyle w:val="Normlnweb"/>
      </w:pPr>
      <w:r>
        <w:t>JUDr. Jarmila Hájková</w:t>
      </w:r>
    </w:p>
    <w:p w:rsidR="00613ED0" w:rsidRDefault="00613ED0" w:rsidP="00613ED0">
      <w:pPr>
        <w:pStyle w:val="Normlnweb"/>
      </w:pPr>
      <w:r>
        <w:t>ředitelka DLO     </w:t>
      </w:r>
    </w:p>
    <w:p w:rsidR="00E316FA" w:rsidRDefault="00E316FA">
      <w:bookmarkStart w:id="0" w:name="_GoBack"/>
      <w:bookmarkEnd w:id="0"/>
    </w:p>
    <w:sectPr w:rsidR="00E3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D0"/>
    <w:rsid w:val="00613ED0"/>
    <w:rsid w:val="00E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3E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13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3E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13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lo-ostrava.cz/o-divadle/novin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PC08102013</dc:creator>
  <cp:lastModifiedBy>PC08102013</cp:lastModifiedBy>
  <cp:revision>1</cp:revision>
  <dcterms:created xsi:type="dcterms:W3CDTF">2019-01-11T10:29:00Z</dcterms:created>
  <dcterms:modified xsi:type="dcterms:W3CDTF">2019-01-11T10:29:00Z</dcterms:modified>
</cp:coreProperties>
</file>